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EC966" w14:textId="77777777" w:rsidR="00011750" w:rsidRPr="00033132" w:rsidRDefault="00011750" w:rsidP="005851C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2563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  <w:t>Таблица 1</w:t>
      </w:r>
    </w:p>
    <w:p w14:paraId="45E13E13" w14:textId="599BAF65" w:rsidR="0044064A" w:rsidRPr="00033132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>ОТЧЕТ</w:t>
      </w:r>
    </w:p>
    <w:p w14:paraId="6D172795" w14:textId="77777777" w:rsidR="0044064A" w:rsidRPr="00033132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ОБ ИСПОЛНЕНИИ ЦЕЛЕВЫХ ПОКАЗАТЕЛЕЙ МУНИЦИПАЛЬНОЙ ПРОГРАММЫ </w:t>
      </w:r>
    </w:p>
    <w:p w14:paraId="08B9A72C" w14:textId="25D8BB12" w:rsidR="0044064A" w:rsidRPr="00033132" w:rsidRDefault="008C0F2F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 </w:t>
      </w:r>
      <w:r w:rsidR="0044064A" w:rsidRPr="00033132">
        <w:rPr>
          <w:rFonts w:ascii="Times New Roman" w:hAnsi="Times New Roman" w:cs="Times New Roman"/>
          <w:sz w:val="28"/>
          <w:szCs w:val="28"/>
        </w:rPr>
        <w:t>«</w:t>
      </w:r>
      <w:r w:rsidR="00660649" w:rsidRPr="00033132">
        <w:rPr>
          <w:rFonts w:ascii="Times New Roman" w:hAnsi="Times New Roman" w:cs="Times New Roman"/>
          <w:sz w:val="28"/>
          <w:szCs w:val="28"/>
        </w:rPr>
        <w:t>ЭКОНОМИЧЕСКОЕ РАЗВИТИЕ ТУЛУНСКОГО МУНИЦИПАЛЬНОГО РАЙОНА</w:t>
      </w:r>
      <w:r w:rsidRPr="00033132">
        <w:rPr>
          <w:rFonts w:ascii="Times New Roman" w:hAnsi="Times New Roman" w:cs="Times New Roman"/>
          <w:sz w:val="28"/>
          <w:szCs w:val="28"/>
        </w:rPr>
        <w:t>» НА 20</w:t>
      </w:r>
      <w:r w:rsidR="00FF3492" w:rsidRPr="00033132">
        <w:rPr>
          <w:rFonts w:ascii="Times New Roman" w:hAnsi="Times New Roman" w:cs="Times New Roman"/>
          <w:sz w:val="28"/>
          <w:szCs w:val="28"/>
        </w:rPr>
        <w:t>21</w:t>
      </w:r>
      <w:r w:rsidRPr="00033132">
        <w:rPr>
          <w:rFonts w:ascii="Times New Roman" w:hAnsi="Times New Roman" w:cs="Times New Roman"/>
          <w:sz w:val="28"/>
          <w:szCs w:val="28"/>
        </w:rPr>
        <w:t>-202</w:t>
      </w:r>
      <w:r w:rsidR="00FF3492" w:rsidRPr="00033132">
        <w:rPr>
          <w:rFonts w:ascii="Times New Roman" w:hAnsi="Times New Roman" w:cs="Times New Roman"/>
          <w:sz w:val="28"/>
          <w:szCs w:val="28"/>
        </w:rPr>
        <w:t>5</w:t>
      </w:r>
      <w:r w:rsidRPr="00033132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554EE8BF" w14:textId="19CFF3FC" w:rsidR="0044064A" w:rsidRPr="00033132" w:rsidRDefault="0008516A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4D5D1B" w:rsidRPr="00033132">
        <w:rPr>
          <w:rFonts w:ascii="Times New Roman" w:hAnsi="Times New Roman" w:cs="Times New Roman"/>
          <w:sz w:val="28"/>
          <w:szCs w:val="28"/>
        </w:rPr>
        <w:t>3</w:t>
      </w:r>
      <w:r w:rsidR="008B20FB" w:rsidRPr="00033132">
        <w:rPr>
          <w:rFonts w:ascii="Times New Roman" w:hAnsi="Times New Roman" w:cs="Times New Roman"/>
          <w:sz w:val="28"/>
          <w:szCs w:val="28"/>
        </w:rPr>
        <w:t xml:space="preserve"> г</w:t>
      </w:r>
      <w:r w:rsidR="00660649" w:rsidRPr="00033132">
        <w:rPr>
          <w:rFonts w:ascii="Times New Roman" w:hAnsi="Times New Roman" w:cs="Times New Roman"/>
          <w:sz w:val="28"/>
          <w:szCs w:val="28"/>
        </w:rPr>
        <w:t>.</w:t>
      </w:r>
    </w:p>
    <w:p w14:paraId="4F43D634" w14:textId="77777777" w:rsidR="00660649" w:rsidRPr="00033132" w:rsidRDefault="00660649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33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3542"/>
        <w:gridCol w:w="919"/>
        <w:gridCol w:w="2160"/>
        <w:gridCol w:w="1426"/>
        <w:gridCol w:w="1447"/>
        <w:gridCol w:w="740"/>
        <w:gridCol w:w="852"/>
        <w:gridCol w:w="3791"/>
      </w:tblGrid>
      <w:tr w:rsidR="00033132" w:rsidRPr="00033132" w14:paraId="69893AB8" w14:textId="77777777" w:rsidTr="00F733D4">
        <w:trPr>
          <w:trHeight w:val="8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D7B87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F8E6CE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BB0A95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91D43E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Тип показателя (прогрессирующий, регрессирующий)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812DC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484E93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FB3046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значения от планового</w:t>
            </w:r>
          </w:p>
        </w:tc>
        <w:tc>
          <w:tcPr>
            <w:tcW w:w="3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7C33A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Обоснование причин отклонения</w:t>
            </w:r>
          </w:p>
        </w:tc>
      </w:tr>
      <w:tr w:rsidR="00033132" w:rsidRPr="00033132" w14:paraId="24728859" w14:textId="77777777" w:rsidTr="00F733D4">
        <w:trPr>
          <w:trHeight w:val="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9E9CF4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81CFF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7D531B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9FF04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8E584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9C11D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3225F0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E64F11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7401B6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42BDE177" w14:textId="77777777" w:rsidTr="00F733D4">
        <w:trPr>
          <w:trHeight w:val="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E58104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93699D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47B334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B2C5CD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5B49AD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264397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FBFE93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623E04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F21FE1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33132" w:rsidRPr="00033132" w14:paraId="788FBE23" w14:textId="77777777" w:rsidTr="00F733D4">
        <w:trPr>
          <w:trHeight w:val="295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7F6D46" w14:textId="6FE7C710" w:rsidR="0044064A" w:rsidRPr="00033132" w:rsidRDefault="00660649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</w:t>
            </w:r>
            <w:r w:rsidR="0044064A"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4064A"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развитие Ту</w:t>
            </w:r>
            <w:r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лунского муниципального района» </w:t>
            </w:r>
            <w:r w:rsidR="0044064A"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>на 20</w:t>
            </w:r>
            <w:r w:rsidR="00FF3492"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4064A"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FF3492"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4064A" w:rsidRPr="00033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33132" w14:paraId="13E682B3" w14:textId="77777777" w:rsidTr="005851CE">
        <w:trPr>
          <w:trHeight w:val="1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7E4F42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36B46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Доля налоговых поступлений от субъектов малого и среднего предпринимательства в налоговых доходах Тулунского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71D2B" w14:textId="77777777" w:rsidR="0044064A" w:rsidRPr="00033132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96D210" w14:textId="77777777" w:rsidR="0044064A" w:rsidRPr="00033132" w:rsidRDefault="00AE35DD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588AD" w14:textId="1160A1DD" w:rsidR="0044064A" w:rsidRPr="00033132" w:rsidRDefault="002E6DB7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4D5D1B" w:rsidRPr="000331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93F06" w14:textId="461AC039" w:rsidR="0044064A" w:rsidRPr="00033132" w:rsidRDefault="00146FE8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D38B6A" w14:textId="4860BD67" w:rsidR="0044064A" w:rsidRPr="00033132" w:rsidRDefault="00A5390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85139" w14:textId="11C4DE84" w:rsidR="0044064A" w:rsidRPr="00033132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0F150" w14:textId="59551589" w:rsidR="00155DBE" w:rsidRPr="005851CE" w:rsidRDefault="00155DBE" w:rsidP="00155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 2022 год 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поступило налогов в консолидированный бюджет района от СМСП в сумме 15,2 млн. руб., </w:t>
            </w:r>
            <w:r w:rsid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на 9,4</w:t>
            </w:r>
            <w:r w:rsid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% больше, чем за 2021 год.</w:t>
            </w:r>
          </w:p>
        </w:tc>
      </w:tr>
      <w:tr w:rsidR="00033132" w:rsidRPr="00033132" w14:paraId="6B42B23D" w14:textId="77777777" w:rsidTr="005851CE">
        <w:trPr>
          <w:trHeight w:val="1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30D197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5490D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Доля продукции сельскохозяйственного производства в общем объеме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303E3C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03459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752F25" w14:textId="4C148E4C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9E7F19" w14:textId="659914A3" w:rsidR="004D5D1B" w:rsidRPr="00033132" w:rsidRDefault="00C009E5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7EC80E" w14:textId="73A9DC7B" w:rsidR="004D5D1B" w:rsidRPr="00033132" w:rsidRDefault="00C009E5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+0,3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DC988" w14:textId="282D6FAD" w:rsidR="004D5D1B" w:rsidRPr="00033132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+2,4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8E7ECC" w14:textId="2CD5A96F" w:rsidR="00C009E5" w:rsidRPr="006233AC" w:rsidRDefault="00C009E5" w:rsidP="00C009E5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За 2022 года в районе произведено сельскохозяйственной продукции в действующих ценах на сумму 1054,2 млн. руб., что составляет 96,3 % к 2021 году. </w:t>
            </w: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2022 году в сельскохозяйственных организация</w:t>
            </w:r>
            <w:r w:rsidR="006233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</w:t>
            </w: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Тулунского</w:t>
            </w:r>
            <w:proofErr w:type="spellEnd"/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района увелич</w:t>
            </w:r>
            <w:r w:rsidR="006233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ены</w:t>
            </w: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объемы производства:</w:t>
            </w:r>
          </w:p>
          <w:p w14:paraId="4CA34056" w14:textId="77777777" w:rsidR="00C009E5" w:rsidRPr="005851CE" w:rsidRDefault="00C009E5" w:rsidP="00C009E5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рапса на 1,0 % (2021 г. – 6,5 тыс. тонн, 2022 г. – 6,6 тыс. тонн);</w:t>
            </w:r>
          </w:p>
          <w:p w14:paraId="1F637E77" w14:textId="77777777" w:rsidR="00C009E5" w:rsidRPr="005851CE" w:rsidRDefault="00C009E5" w:rsidP="00C009E5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мяса на 58,9 % (2021 г. – 65,0 тыс. тонн, 2022 г. – 103,3 тыс. тонн). </w:t>
            </w:r>
          </w:p>
          <w:p w14:paraId="2FFEF494" w14:textId="1BD1C07F" w:rsidR="00C009E5" w:rsidRPr="005851CE" w:rsidRDefault="00C009E5" w:rsidP="00C009E5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крестьянских (фермерских) </w:t>
            </w: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хозяйствах, в сравнении с 2021 годом</w:t>
            </w:r>
            <w:r w:rsidR="006233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</w:t>
            </w: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увеличено производство:</w:t>
            </w:r>
          </w:p>
          <w:p w14:paraId="4E8F51D2" w14:textId="069BBE08" w:rsidR="004D5D1B" w:rsidRPr="005851CE" w:rsidRDefault="00C009E5" w:rsidP="00C009E5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рапса в 2,5 раза (2021 г. – 1,4 тыс. тонн, 2022 г. – 3,5 тыс. тонн).</w:t>
            </w:r>
          </w:p>
        </w:tc>
      </w:tr>
      <w:tr w:rsidR="00033132" w:rsidRPr="00033132" w14:paraId="2650DF25" w14:textId="77777777" w:rsidTr="005851CE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BCBCE7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A7D5BD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BF9C2F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D79FE7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1E18E4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DB09B" w14:textId="6B6ABC07" w:rsidR="004D5D1B" w:rsidRPr="00033132" w:rsidRDefault="00A5390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5D099E" w14:textId="78BC4D47" w:rsidR="004D5D1B" w:rsidRPr="00033132" w:rsidRDefault="00A5390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46CE0A" w14:textId="6AED9CFE" w:rsidR="004D5D1B" w:rsidRPr="00033132" w:rsidRDefault="00A5390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5B0EBB" w14:textId="067192FE" w:rsidR="004D5D1B" w:rsidRPr="005851CE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4BF01B3B" w14:textId="77777777" w:rsidTr="005851CE">
        <w:trPr>
          <w:trHeight w:val="505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8D65A9" w14:textId="77777777" w:rsidR="0088076E" w:rsidRPr="005851CE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Поддержка и развитие малого и среднего предпринимательства в Тулунском муниципальном районе»</w:t>
            </w:r>
          </w:p>
          <w:p w14:paraId="5681C85A" w14:textId="0FBA74F9" w:rsidR="0088076E" w:rsidRPr="005851CE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</w:t>
            </w:r>
            <w:r w:rsidR="00FF3492"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FF3492"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33132" w14:paraId="17A58233" w14:textId="77777777" w:rsidTr="005851CE">
        <w:trPr>
          <w:trHeight w:val="10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18DE9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BDF791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Количество СМСП в расчете на 1 тыс. человек населения Тулунского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CF39EF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EE71E0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934F28" w14:textId="1BF83D7A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506E86" w14:textId="71ADC213" w:rsidR="004D5D1B" w:rsidRPr="00033132" w:rsidRDefault="00146FE8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CDEFA" w14:textId="6D3F0714" w:rsidR="004D5D1B" w:rsidRPr="00033132" w:rsidRDefault="00146FE8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-1,3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F2DD8F" w14:textId="7221FDE3" w:rsidR="004D5D1B" w:rsidRPr="00033132" w:rsidRDefault="00B64CE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6FE8" w:rsidRPr="00033132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2A8E64" w14:textId="15DC5BE1" w:rsidR="004D5D1B" w:rsidRPr="005851CE" w:rsidRDefault="00146FE8" w:rsidP="004D5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Отклонение к плановому показателю составило 15,9 %. Произошло за счёт закрытия 3</w:t>
            </w:r>
            <w:r w:rsidR="005851CE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ИП в сфере торговли и 13 КФХ</w:t>
            </w:r>
            <w:r w:rsidR="00585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33132" w14:paraId="5915B3ED" w14:textId="77777777" w:rsidTr="00B64CEB">
        <w:trPr>
          <w:trHeight w:val="1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809945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4D57E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Удельный вес выручки от реализации товаров (работ, услуг) СМСП в выручке в целом по муниципальному образованию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FF0C0D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7E414A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B8362" w14:textId="52EECFA2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C15BA" w14:textId="506FB2C0" w:rsidR="004D5D1B" w:rsidRPr="00033132" w:rsidRDefault="00146FE8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AA5337" w14:textId="43980250" w:rsidR="004D5D1B" w:rsidRPr="00033132" w:rsidRDefault="00146FE8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-5,3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74C3C" w14:textId="5963E0AE" w:rsidR="004D5D1B" w:rsidRPr="00033132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146FE8" w:rsidRPr="0003313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4458F7" w14:textId="52F3AFAA" w:rsidR="004D5D1B" w:rsidRPr="005851CE" w:rsidRDefault="00146FE8" w:rsidP="00B64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Отклонение к плановому показателю составило</w:t>
            </w:r>
            <w:r w:rsidR="00B64CE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  <w:r w:rsidR="00B64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%. Произошло за счёт закрытия 3</w:t>
            </w:r>
            <w:r w:rsidR="00B64CEB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ИП в сфере торговли и 13 КФХ</w:t>
            </w:r>
            <w:r w:rsidR="00B64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33132" w14:paraId="2F145BFD" w14:textId="77777777" w:rsidTr="00B64CEB">
        <w:trPr>
          <w:trHeight w:val="218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46DC8" w14:textId="77777777" w:rsidR="0088076E" w:rsidRPr="005851CE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внешней среды развития малого и среднего предпринимательства»</w:t>
            </w:r>
          </w:p>
        </w:tc>
      </w:tr>
      <w:tr w:rsidR="00033132" w:rsidRPr="00033132" w14:paraId="517077A8" w14:textId="77777777" w:rsidTr="00B64CEB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9B394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0B1738" w14:textId="34B24675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оказанных структурными подразделениями Администрации Тулунского муниципального района СМСП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86B31C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20501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6A3F2" w14:textId="55922668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5C57AD" w14:textId="6FC57035" w:rsidR="004D5D1B" w:rsidRPr="00033132" w:rsidRDefault="00146FE8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2630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9C73BE" w14:textId="4341B640" w:rsidR="004D5D1B" w:rsidRPr="00033132" w:rsidRDefault="00146FE8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12F71" w14:textId="478B8F3C" w:rsidR="004D5D1B" w:rsidRPr="00033132" w:rsidRDefault="00146FE8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AD475A" w14:textId="4FCD21D6" w:rsidR="00B64CEB" w:rsidRDefault="00146FE8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За 2022 год </w:t>
            </w:r>
            <w:r w:rsidR="00092E6B"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структурными подразделениями Администрации </w:t>
            </w:r>
            <w:proofErr w:type="spellStart"/>
            <w:r w:rsidR="00092E6B" w:rsidRPr="005851CE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092E6B"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оказано консультационных услуг СМСП</w:t>
            </w:r>
            <w:r w:rsidR="00092E6B">
              <w:rPr>
                <w:rFonts w:ascii="Times New Roman" w:hAnsi="Times New Roman" w:cs="Times New Roman"/>
                <w:sz w:val="24"/>
                <w:szCs w:val="24"/>
              </w:rPr>
              <w:t xml:space="preserve"> 2630 ед., в том числе: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5B5C6A" w14:textId="02081E29" w:rsidR="00B64CEB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</w:t>
            </w:r>
            <w:r w:rsidR="00146FE8" w:rsidRPr="00B64CEB">
              <w:rPr>
                <w:rFonts w:ascii="Times New Roman" w:hAnsi="Times New Roman" w:cs="Times New Roman"/>
                <w:sz w:val="24"/>
                <w:szCs w:val="24"/>
              </w:rPr>
              <w:t>омитетом по экономике и развитию предпринимательства – 2109 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46FE8" w:rsidRPr="00B64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76DA3C" w14:textId="77777777" w:rsidR="00B64CEB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</w:t>
            </w:r>
            <w:r w:rsidR="00146FE8" w:rsidRPr="00B64CEB">
              <w:rPr>
                <w:rFonts w:ascii="Times New Roman" w:hAnsi="Times New Roman" w:cs="Times New Roman"/>
                <w:sz w:val="24"/>
                <w:szCs w:val="24"/>
              </w:rPr>
              <w:t>омитетом по управлению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иципальным имуществом – 445 ед.;</w:t>
            </w:r>
            <w:r w:rsidR="00146FE8" w:rsidRPr="00B64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C4A165" w14:textId="03F50AE3" w:rsidR="004D5D1B" w:rsidRPr="00B64CEB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К</w:t>
            </w:r>
            <w:r w:rsidR="00146FE8" w:rsidRPr="00B64CEB">
              <w:rPr>
                <w:rFonts w:ascii="Times New Roman" w:hAnsi="Times New Roman" w:cs="Times New Roman"/>
                <w:sz w:val="24"/>
                <w:szCs w:val="24"/>
              </w:rPr>
              <w:t>омитетом по строительству, дорожному хозяйству – 76 ед.</w:t>
            </w:r>
            <w:r w:rsidR="004D5D1B" w:rsidRPr="00B64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3132" w:rsidRPr="00033132" w14:paraId="1F855E1F" w14:textId="77777777" w:rsidTr="00304ABB">
        <w:trPr>
          <w:trHeight w:val="18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AB4B4F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50963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для СМСП в средствах массовой информации (включая информацию, размещенную на официальном сайте Администрации Тулунского муниципального района)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F60631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83680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2FCF3F" w14:textId="021862A0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2EA2BF" w14:textId="7300AC5A" w:rsidR="004D5D1B" w:rsidRPr="00033132" w:rsidRDefault="0076276C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261A6D" w14:textId="7E523CF9" w:rsidR="004D5D1B" w:rsidRPr="00033132" w:rsidRDefault="0076276C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0CBC6" w14:textId="4876ED6B" w:rsidR="004D5D1B" w:rsidRPr="00033132" w:rsidRDefault="0076276C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+4,3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639D4" w14:textId="4B863CEB" w:rsidR="004D5D1B" w:rsidRPr="005851CE" w:rsidRDefault="0076276C" w:rsidP="0009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За 2022 год </w:t>
            </w:r>
            <w:r w:rsidR="00092E6B">
              <w:rPr>
                <w:rFonts w:ascii="Times New Roman" w:hAnsi="Times New Roman" w:cs="Times New Roman"/>
                <w:sz w:val="24"/>
                <w:szCs w:val="24"/>
              </w:rPr>
              <w:t xml:space="preserve">в средствах массовой информации было опубликовано 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092E6B">
              <w:rPr>
                <w:rFonts w:ascii="Times New Roman" w:hAnsi="Times New Roman" w:cs="Times New Roman"/>
                <w:sz w:val="24"/>
                <w:szCs w:val="24"/>
              </w:rPr>
              <w:t xml:space="preserve"> для СМСП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информацию, размещённую на официальном сайте Администрации </w:t>
            </w:r>
            <w:proofErr w:type="spellStart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73 ед.</w:t>
            </w:r>
          </w:p>
        </w:tc>
      </w:tr>
      <w:tr w:rsidR="00033132" w:rsidRPr="00033132" w14:paraId="310F09DF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89883" w14:textId="2965BC9C" w:rsidR="004D5D1B" w:rsidRPr="00033132" w:rsidRDefault="00B64CE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BDD8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для СМСП районных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A2E2A8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DE230A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338EF" w14:textId="707671BB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DBFDDF" w14:textId="773E89CF" w:rsidR="004D5D1B" w:rsidRPr="00033132" w:rsidRDefault="0076276C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A70DB5" w14:textId="29484597" w:rsidR="004D5D1B" w:rsidRPr="00033132" w:rsidRDefault="008C3A3C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C5AD59" w14:textId="116EEADD" w:rsidR="004D5D1B" w:rsidRPr="00033132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D43E4A" w14:textId="2587E416" w:rsidR="00B64CEB" w:rsidRDefault="008C3A3C" w:rsidP="00381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092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2году проведены: </w:t>
            </w:r>
          </w:p>
          <w:p w14:paraId="0FD5ADFC" w14:textId="77777777" w:rsidR="00B64CEB" w:rsidRDefault="00B64CEB" w:rsidP="00381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A3C"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«Лучший пахарь»</w:t>
            </w:r>
            <w:r w:rsidR="008C3A3C"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B861296" w14:textId="621D4F20" w:rsidR="008C3A3C" w:rsidRPr="005851CE" w:rsidRDefault="00B64CEB" w:rsidP="00381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A3C" w:rsidRPr="005851CE">
              <w:rPr>
                <w:rFonts w:ascii="Times New Roman" w:hAnsi="Times New Roman" w:cs="Times New Roman"/>
                <w:sz w:val="24"/>
                <w:szCs w:val="24"/>
              </w:rPr>
              <w:t>Районное трудовое соперничество (конкурс) предприятий и организаций агропромышленного комплекса, пищевой и перерабатывающей промышленности и передовиков производства;</w:t>
            </w:r>
          </w:p>
          <w:p w14:paraId="31980BF2" w14:textId="108768A5" w:rsidR="008C3A3C" w:rsidRPr="005851CE" w:rsidRDefault="00B64CEB" w:rsidP="00B64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8C3A3C"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C3A3C" w:rsidRPr="005851CE">
              <w:rPr>
                <w:rFonts w:ascii="Times New Roman" w:hAnsi="Times New Roman" w:cs="Times New Roman"/>
                <w:sz w:val="24"/>
                <w:szCs w:val="24"/>
              </w:rPr>
              <w:t>Лучшее предприятие торговли и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питания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района».</w:t>
            </w:r>
          </w:p>
        </w:tc>
      </w:tr>
      <w:tr w:rsidR="00033132" w:rsidRPr="00033132" w14:paraId="53691809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5DC4F6" w14:textId="06078E5C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9E883" w14:textId="3638AF29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предпринимательства, являющимся региональными сельхозпроизводителями, региональными товаропроизводителями, а также </w:t>
            </w:r>
            <w:r w:rsidRPr="000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реализующим печатную продукцию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39A695" w14:textId="746D3A63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8766C" w14:textId="40565E41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A3F456" w14:textId="7EE79E55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15EAF" w14:textId="3539C828" w:rsidR="004D5D1B" w:rsidRPr="00033132" w:rsidRDefault="0076276C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A3871" w14:textId="5639EE51" w:rsidR="004D5D1B" w:rsidRPr="00033132" w:rsidRDefault="000971DA" w:rsidP="000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40ADD" w14:textId="324CB07D" w:rsidR="004D5D1B" w:rsidRPr="00033132" w:rsidRDefault="000971DA" w:rsidP="000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318286" w14:textId="77777777" w:rsidR="004D5D1B" w:rsidRPr="005851CE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286AC8D4" w14:textId="77777777" w:rsidTr="00B64CEB">
        <w:trPr>
          <w:trHeight w:val="253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69A50" w14:textId="3E1D86B3" w:rsidR="00664F28" w:rsidRPr="005851CE" w:rsidRDefault="00664F28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Основное мероприятие 1.2 «</w:t>
            </w:r>
            <w:r w:rsidR="002012C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132" w:rsidRPr="00033132" w14:paraId="34AAAB6D" w14:textId="77777777" w:rsidTr="00304ABB">
        <w:trPr>
          <w:trHeight w:val="11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0520D2" w14:textId="3683F4CA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625" w14:textId="46A2036B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Количество консультаций, оказанных структурными подразделениями Администрации Тулунского муниципального района самозанятым гражданам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25A" w14:textId="5BE85518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748" w14:textId="1F3B33DE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9DCE" w14:textId="4B1DD13C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A79A" w14:textId="7952A0FB" w:rsidR="004D5D1B" w:rsidRPr="00033132" w:rsidRDefault="00BA1824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886" w14:textId="1EAD34AB" w:rsidR="004D5D1B" w:rsidRPr="00033132" w:rsidRDefault="00BA1824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64C1" w14:textId="59087D3D" w:rsidR="004D5D1B" w:rsidRPr="00033132" w:rsidRDefault="00BA1824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+3,3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E494" w14:textId="7B59225B" w:rsidR="00092E6B" w:rsidRDefault="00BA1824" w:rsidP="0009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2022 год </w:t>
            </w:r>
            <w:r w:rsidR="00092E6B"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структурными подразделениями Администрации </w:t>
            </w:r>
            <w:proofErr w:type="spellStart"/>
            <w:r w:rsidR="00092E6B"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="00092E6B"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было оказано </w:t>
            </w:r>
            <w:r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консультационных услуг</w:t>
            </w:r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самозанятым</w:t>
            </w:r>
            <w:proofErr w:type="spellEnd"/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граждан 31 ед., в том числе:</w:t>
            </w:r>
            <w:r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9E537E2" w14:textId="77777777" w:rsidR="00092E6B" w:rsidRDefault="00092E6B" w:rsidP="0009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1) </w:t>
            </w:r>
            <w:r w:rsidR="00BA1824" w:rsidRP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Комитетом по экономике и развитию предпринимательства – 10 ед.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0296E89" w14:textId="77777777" w:rsidR="00092E6B" w:rsidRDefault="00092E6B" w:rsidP="0009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2) </w:t>
            </w:r>
            <w:r w:rsidR="00BA1824" w:rsidRP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Комитетом по управлению муниципальным имуществом – 9 ед.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48E5DA1" w14:textId="5E29506A" w:rsidR="00BA1824" w:rsidRPr="00092E6B" w:rsidRDefault="00092E6B" w:rsidP="0009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3) </w:t>
            </w:r>
            <w:r w:rsidR="00BA1824" w:rsidRP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Комитетом по строительству, дорожному хозяйству – 12 ед.</w:t>
            </w:r>
          </w:p>
        </w:tc>
      </w:tr>
      <w:tr w:rsidR="00033132" w:rsidRPr="00033132" w14:paraId="0D18F77B" w14:textId="77777777" w:rsidTr="00304ABB">
        <w:trPr>
          <w:trHeight w:val="17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BD78C8" w14:textId="7F52A971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013" w14:textId="252F8984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публикаций для самозанятых граждан в средствах массовой информации (включая информацию, размещённую на официальном сайте Администрации Тулунского муниципального района)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6A3" w14:textId="3B944565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DF9" w14:textId="184BB70B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C5F" w14:textId="6342C0DB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F3DB" w14:textId="000408CA" w:rsidR="004D5D1B" w:rsidRPr="00033132" w:rsidRDefault="0000265D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ED01" w14:textId="4D75E312" w:rsidR="004D5D1B" w:rsidRPr="00033132" w:rsidRDefault="0000265D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E0B" w14:textId="4488DC89" w:rsidR="004D5D1B" w:rsidRPr="00033132" w:rsidRDefault="0000265D" w:rsidP="0009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033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7C1" w14:textId="38AB8586" w:rsidR="004D5D1B" w:rsidRPr="005851CE" w:rsidRDefault="0000265D" w:rsidP="0009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2022 год в средствах массой информации </w:t>
            </w:r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было опубликовано информации для </w:t>
            </w:r>
            <w:proofErr w:type="spellStart"/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самозанятых</w:t>
            </w:r>
            <w:proofErr w:type="spellEnd"/>
            <w:r w:rsidR="00092E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граждан</w:t>
            </w:r>
            <w:r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включая информацию, размещённую на официальном сайте Администрации </w:t>
            </w:r>
            <w:proofErr w:type="spellStart"/>
            <w:r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Pr="005851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муниципального района, 8 ед.  </w:t>
            </w:r>
          </w:p>
        </w:tc>
      </w:tr>
      <w:tr w:rsidR="00033132" w:rsidRPr="00033132" w14:paraId="412E5A26" w14:textId="77777777" w:rsidTr="00F733D4">
        <w:trPr>
          <w:trHeight w:val="561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A84A11" w14:textId="532D93A8" w:rsidR="0088076E" w:rsidRPr="005851CE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586FF4"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оказания медицинской помощи населению на территории Тулунского муниципального района» на 20</w:t>
            </w:r>
            <w:r w:rsidR="00FF3492"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FF3492"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33132" w14:paraId="7C4B06DE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4533D4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E2258E" w14:textId="32F4647C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укомплектованности врачами и средним медицинским персоналом штатов областного государственного бюджетного учреждения здравоохранения </w:t>
            </w:r>
            <w:r w:rsidRPr="00033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«Тулунская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794BF" w14:textId="7F28E702" w:rsidR="004D5D1B" w:rsidRPr="00033132" w:rsidRDefault="00D94DB1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A24D43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7AD025" w14:textId="41CC3886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8FD5E3" w14:textId="5622FF79" w:rsidR="004D5D1B" w:rsidRPr="00033132" w:rsidRDefault="00B06DB7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0D3305" w14:textId="64FD3CDD" w:rsidR="004D5D1B" w:rsidRPr="00033132" w:rsidRDefault="00B06DB7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-3,6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AFA39" w14:textId="73B71C72" w:rsidR="004D5D1B" w:rsidRPr="00033132" w:rsidRDefault="00B06DB7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-5,5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E010C" w14:textId="62724B13" w:rsidR="004D5D1B" w:rsidRPr="005851CE" w:rsidRDefault="00B06DB7" w:rsidP="00B06D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Увольнение работников</w:t>
            </w:r>
            <w:r w:rsidR="00681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33132" w14:paraId="4B9DFBA2" w14:textId="77777777" w:rsidTr="00F733D4"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366DC" w14:textId="2BBB4F1B" w:rsidR="0088076E" w:rsidRPr="005851CE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  <w:r w:rsidR="00673ABE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.1. «</w:t>
            </w:r>
            <w:r w:rsidR="00955475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кадрового потенциала ОГБУЗ «Тулунская городская больница»</w:t>
            </w:r>
          </w:p>
        </w:tc>
      </w:tr>
      <w:tr w:rsidR="00033132" w:rsidRPr="00033132" w14:paraId="7332610B" w14:textId="77777777" w:rsidTr="00F06F3D">
        <w:trPr>
          <w:trHeight w:val="3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B5D68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B134E" w14:textId="2717D0A3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выплаченных подъемных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 от запланированного значения (врачам – 100 тыс. руб., среднему медицинскому персоналу – 50 тыс. 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B07DD8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8672A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FA89BB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828BBF" w14:textId="4E6B879B" w:rsidR="004D5D1B" w:rsidRPr="00033132" w:rsidRDefault="000D02AD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7FCCB" w14:textId="2F6FEE18" w:rsidR="004D5D1B" w:rsidRPr="00033132" w:rsidRDefault="00681474" w:rsidP="00681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E9F2DA" w14:textId="512FEF32" w:rsidR="004D5D1B" w:rsidRPr="00033132" w:rsidRDefault="00681474" w:rsidP="00681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167FD1" w14:textId="0E6080F1" w:rsidR="004D5D1B" w:rsidRPr="005851CE" w:rsidRDefault="000D02AD" w:rsidP="00681474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В 2022 году были произведены выплаты подъемных 3-м медицинским работникам ОГБУЗ «</w:t>
            </w:r>
            <w:proofErr w:type="spellStart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Тулунская</w:t>
            </w:r>
            <w:proofErr w:type="spellEnd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 (заведующей ФАП-ом д. Владимировка </w:t>
            </w:r>
            <w:proofErr w:type="spellStart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Баторовой</w:t>
            </w:r>
            <w:proofErr w:type="spellEnd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Н.О.; заведующей ФАП-ом д. Новотроицк </w:t>
            </w:r>
            <w:proofErr w:type="spellStart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Черницкой</w:t>
            </w:r>
            <w:proofErr w:type="spellEnd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Т.В.; заведующей ФАП-ом п. </w:t>
            </w:r>
            <w:proofErr w:type="spellStart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Утай</w:t>
            </w:r>
            <w:proofErr w:type="spellEnd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Шубиной О.Н.) по 50,0 тыс. руб. каждому.</w:t>
            </w:r>
          </w:p>
        </w:tc>
      </w:tr>
      <w:tr w:rsidR="00033132" w:rsidRPr="00033132" w14:paraId="787CF9A8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0016B9" w14:textId="62FD4B19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9099075"/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47267" w14:textId="485F2163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выплаченной компенсации стоимости аренды жилья от требуемого (расчетного) значения (не более 5 тыс. руб. в месяц на 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559FED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E51E04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4DE7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627793" w14:textId="53213862" w:rsidR="004D5D1B" w:rsidRPr="00033132" w:rsidRDefault="00F06F3D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D02AD"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922862" w14:textId="21B2D1C1" w:rsidR="004D5D1B" w:rsidRPr="00033132" w:rsidRDefault="00F06F3D" w:rsidP="00F0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3F33F" w14:textId="123B6FC0" w:rsidR="004D5D1B" w:rsidRPr="00033132" w:rsidRDefault="00F06F3D" w:rsidP="00F0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3781D6" w14:textId="68C5A48C" w:rsidR="004D5D1B" w:rsidRPr="005851CE" w:rsidRDefault="000D02AD" w:rsidP="00C44C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заявления </w:t>
            </w:r>
            <w:r w:rsidR="00681474">
              <w:rPr>
                <w:rFonts w:ascii="Times New Roman" w:hAnsi="Times New Roman" w:cs="Times New Roman"/>
                <w:sz w:val="24"/>
                <w:szCs w:val="24"/>
              </w:rPr>
              <w:t xml:space="preserve">от медицинских работников </w:t>
            </w:r>
            <w:r w:rsidR="00C44C4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структурных подразделений </w:t>
            </w:r>
            <w:r w:rsidR="00681474">
              <w:rPr>
                <w:rFonts w:ascii="Times New Roman" w:hAnsi="Times New Roman" w:cs="Times New Roman"/>
                <w:sz w:val="24"/>
                <w:szCs w:val="24"/>
              </w:rPr>
              <w:t>ОГБУЗ «</w:t>
            </w:r>
            <w:proofErr w:type="spellStart"/>
            <w:r w:rsidR="00681474">
              <w:rPr>
                <w:rFonts w:ascii="Times New Roman" w:hAnsi="Times New Roman" w:cs="Times New Roman"/>
                <w:sz w:val="24"/>
                <w:szCs w:val="24"/>
              </w:rPr>
              <w:t>Тулунская</w:t>
            </w:r>
            <w:proofErr w:type="spellEnd"/>
            <w:r w:rsidR="0068147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  <w:r w:rsidR="00C44C4A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расположенных на территории </w:t>
            </w:r>
            <w:proofErr w:type="spellStart"/>
            <w:r w:rsidR="00C44C4A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C44C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</w:t>
            </w:r>
            <w:r w:rsidR="0068147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C44C4A">
              <w:rPr>
                <w:rFonts w:ascii="Times New Roman" w:hAnsi="Times New Roman" w:cs="Times New Roman"/>
                <w:sz w:val="24"/>
                <w:szCs w:val="24"/>
              </w:rPr>
              <w:t>выплате им части ко</w:t>
            </w:r>
            <w:r w:rsidR="00681474">
              <w:rPr>
                <w:rFonts w:ascii="Times New Roman" w:hAnsi="Times New Roman" w:cs="Times New Roman"/>
                <w:sz w:val="24"/>
                <w:szCs w:val="24"/>
              </w:rPr>
              <w:t>мпенсации стоимости аренды жилья в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Администрацию </w:t>
            </w:r>
            <w:proofErr w:type="spellStart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не поступали, выплаты не производились</w:t>
            </w:r>
            <w:r w:rsidR="00681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1"/>
      <w:tr w:rsidR="00033132" w:rsidRPr="00033132" w14:paraId="5569A81B" w14:textId="77777777" w:rsidTr="00304ABB">
        <w:trPr>
          <w:trHeight w:val="1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7035D" w14:textId="118A84ED" w:rsidR="004D5D1B" w:rsidRPr="00033132" w:rsidRDefault="00FA17E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88E472" w14:textId="4388CFB9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Укомплектованность врачами и средним медицинским персоналом штатов областного государственного бюджетного учреждения здравоохранения (чел.)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B0C534" w14:textId="70E2093B" w:rsidR="004D5D1B" w:rsidRPr="00033132" w:rsidRDefault="00F06F3D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94DB1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8A22EC" w14:textId="77777777" w:rsidR="004D5D1B" w:rsidRPr="00033132" w:rsidRDefault="004D5D1B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6A9911" w14:textId="2F599A3A" w:rsidR="004D5D1B" w:rsidRPr="00033132" w:rsidRDefault="004D5D1B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2715" w:rsidRPr="000331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7EF938" w14:textId="056A7001" w:rsidR="004D5D1B" w:rsidRPr="00033132" w:rsidRDefault="00B06DB7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2B9D3A" w14:textId="54ADDEE6" w:rsidR="004D5D1B" w:rsidRPr="00033132" w:rsidRDefault="00B06DB7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3BA9A3" w14:textId="05E1D036" w:rsidR="004D5D1B" w:rsidRPr="00033132" w:rsidRDefault="00B06DB7" w:rsidP="004D5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-1,7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E7BDD1" w14:textId="2A8903B0" w:rsidR="004D5D1B" w:rsidRPr="005851CE" w:rsidRDefault="00B06DB7" w:rsidP="004D5D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Увольнение работников</w:t>
            </w:r>
            <w:r w:rsidR="00F06F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33132" w14:paraId="728DAD28" w14:textId="77777777" w:rsidTr="00304ABB">
        <w:trPr>
          <w:trHeight w:val="243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E55228" w14:textId="76183D26" w:rsidR="00061CD8" w:rsidRPr="005851CE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Подпрограмма 3. «Улучшение условий и охраны труда в Тулунском муниципальном районе» на 20</w:t>
            </w:r>
            <w:r w:rsidR="0007437E"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07437E"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33132" w14:paraId="17AEC43D" w14:textId="77777777" w:rsidTr="00F733D4">
        <w:trPr>
          <w:trHeight w:val="10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1770D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0F833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со смертельным исходом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EEAB7E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36016D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187CB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233E60" w14:textId="5AD08CB7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CDB96" w14:textId="2DD942B6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210D37" w14:textId="0D4C649B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4DD69" w14:textId="7D37A306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00D75AE5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B0964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401C5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149E22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367B4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AE26DA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155775" w14:textId="0DB32D30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8EA50" w14:textId="02E10368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D1CB7D" w14:textId="46BC4E26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85EBE" w14:textId="6A943573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03B8FA47" w14:textId="77777777" w:rsidTr="004D5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C6BBB0" w14:textId="77777777" w:rsidR="00061CD8" w:rsidRPr="00033132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B2721" w14:textId="57C9C243" w:rsidR="00061CD8" w:rsidRPr="005851CE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3.1. «</w:t>
            </w:r>
            <w:r w:rsidR="00E43325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132" w:rsidRPr="00033132" w14:paraId="7ADDC4E6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62EBC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1BE44C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21711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BD0E6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 xml:space="preserve">регрессирующий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59ECB5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ABDFB" w14:textId="40C1593A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B74B69" w14:textId="5488EF32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4AD20" w14:textId="244D24F0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25E05" w14:textId="19011EA6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539617BC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D798A7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080420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932813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7542D6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CEBB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49E3F" w14:textId="3E8EC183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7B2B7" w14:textId="05A28C85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CDC6" w14:textId="47F57A32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62715" w14:textId="77777777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66A5B285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196F99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DB146E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AB7D41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Р.м</w:t>
            </w:r>
            <w:proofErr w:type="spellEnd"/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F0F06C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440F7D" w14:textId="544AFFBC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30759" w14:textId="0E144CB8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2661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DD27A" w14:textId="34B7A0C3" w:rsidR="000E2715" w:rsidRPr="00033132" w:rsidRDefault="008416C4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53232" w:rsidRPr="0003313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05070" w14:textId="039F3275" w:rsidR="000E2715" w:rsidRPr="00033132" w:rsidRDefault="008416C4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53232" w:rsidRPr="00033132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2AA26C" w14:textId="655F361A" w:rsidR="000E2715" w:rsidRPr="005851CE" w:rsidRDefault="00081737" w:rsidP="00081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существл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ялся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проведением специальной оценки условий труда (осуществля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лся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ежеквартальный мониторинг, также ежеквартально производи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лась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сверка с Федеральной информационной системой о количестве организаций, проводивших СОУТ, и количестве рабочих мест</w:t>
            </w:r>
            <w:r w:rsidR="00F06F3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которых проведена СОУТ); руководители организаций района больше стали уделять внимания состоянию охраны труда 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работников, особенно в бюджетной сфере</w:t>
            </w:r>
            <w:r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C3A3C" w:rsidRPr="00585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3132" w:rsidRPr="00033132" w14:paraId="1822532D" w14:textId="77777777" w:rsidTr="00E94B9B">
        <w:trPr>
          <w:trHeight w:val="590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856FE5" w14:textId="1D210E40" w:rsidR="00061CD8" w:rsidRPr="005851CE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Подпрограмма 4 «</w:t>
            </w:r>
            <w:r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мэра Тулунского муниципального района и Администрации Тулунского муниципального района» на 20</w:t>
            </w:r>
            <w:r w:rsidR="00E43325"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E43325"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5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33132" w14:paraId="482038E6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D948D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8CFB3" w14:textId="77777777" w:rsidR="000E2715" w:rsidRPr="00033132" w:rsidRDefault="000E2715" w:rsidP="000E2715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Тулунского муниципального района без нарушений к общему количеству полномочий.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4BDDA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D41408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116DD1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AECEF4" w14:textId="1BA50288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46534A" w14:textId="0A2AAD4E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F5FFE5" w14:textId="43393812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6CF02" w14:textId="77777777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3893F381" w14:textId="77777777" w:rsidTr="000A2959">
        <w:trPr>
          <w:trHeight w:val="15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3399BD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D9465" w14:textId="77777777" w:rsidR="000E2715" w:rsidRPr="00033132" w:rsidRDefault="000E2715" w:rsidP="000E2715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 объема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52AB08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77F832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796909" w14:textId="73B5C435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BF540F" w14:textId="7AA02076" w:rsidR="000E2715" w:rsidRPr="00033132" w:rsidRDefault="00081737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8C2D3" w14:textId="17712900" w:rsidR="000E2715" w:rsidRPr="00033132" w:rsidRDefault="00081737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+26,2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2710C3" w14:textId="08647476" w:rsidR="000E2715" w:rsidRPr="00033132" w:rsidRDefault="000A2959" w:rsidP="000A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81737" w:rsidRPr="00033132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BAE945" w14:textId="1B149789" w:rsidR="000E2715" w:rsidRPr="005851CE" w:rsidRDefault="00081737" w:rsidP="000A29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 отгруженных товаров, выполненных работ и услуг в действующих ценах за 2022 год увеличился на 1815,9 млн. руб. (на 28,2 %) по сравнению с прошлым годом и составил 8259,8 млн. руб.</w:t>
            </w:r>
          </w:p>
        </w:tc>
      </w:tr>
      <w:tr w:rsidR="00033132" w:rsidRPr="00033132" w14:paraId="25EFF11C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F163DF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2AD8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сельскохозяйственной продукции во всех категориях хозяйств (в сопоставимых ценах)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5693A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4297DB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898D4" w14:textId="43CEAB72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9BE8FD" w14:textId="37C68E2D" w:rsidR="000E2715" w:rsidRPr="00033132" w:rsidRDefault="00081737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601F0" w14:textId="0524071C" w:rsidR="000E2715" w:rsidRPr="00033132" w:rsidRDefault="00081737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-13,2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C5075D" w14:textId="5E2E6FFF" w:rsidR="000E2715" w:rsidRPr="00033132" w:rsidRDefault="000A2959" w:rsidP="000A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-12,9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C6BCA" w14:textId="5CB73C25" w:rsidR="000E2715" w:rsidRPr="005851CE" w:rsidRDefault="00E76808" w:rsidP="000A295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Индекс физического объема по сельскохозяйственным предприятиям и КФХ</w:t>
            </w:r>
            <w:r w:rsidR="000A295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851C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составил 89,1 %. Снижение индекса произошло за счет снижения производства сельскохозяйственной продукции.</w:t>
            </w:r>
          </w:p>
        </w:tc>
      </w:tr>
      <w:tr w:rsidR="00033132" w:rsidRPr="00033132" w14:paraId="3557D9C3" w14:textId="77777777" w:rsidTr="00F733D4"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019904" w14:textId="1B81138F" w:rsidR="00061CD8" w:rsidRPr="005851CE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4.1. «Обеспечение</w:t>
            </w:r>
            <w:r w:rsidR="00673ABE"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полномочий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 xml:space="preserve"> мэра Тулунского муниципального района и Администрации Тулунского муниципального района»</w:t>
            </w:r>
          </w:p>
        </w:tc>
      </w:tr>
      <w:tr w:rsidR="00033132" w:rsidRPr="00033132" w14:paraId="57CF2C0F" w14:textId="77777777" w:rsidTr="00DE590A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E34FE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3A654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Тулунского муниципального района без нарушений к общему количеству полномочий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0B33F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8955EC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B21700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2933CB" w14:textId="0994152E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B4AF97" w14:textId="10FD33CC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0FA37" w14:textId="5CB8C16B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BD8F5" w14:textId="77777777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0060BD63" w14:textId="77777777" w:rsidTr="00A03D51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58E8AD" w14:textId="7FB5725E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E31210" w14:textId="0F1A9B7C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граждан, получивших пенсионное обеспечение в общей численности граждан, имеющих на это право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38A1CA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A3A223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901E2A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E1F811" w14:textId="41D5BC51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F6709A" w14:textId="3FA65541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4AA846" w14:textId="6B2172AE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266795" w14:textId="77777777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0BB76A1D" w14:textId="77777777" w:rsidTr="00A03D51">
        <w:trPr>
          <w:trHeight w:val="11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9E73C" w14:textId="3E9ACBB3" w:rsidR="000E2715" w:rsidRPr="000A2959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89C29" w14:textId="423CBB8B" w:rsidR="000E2715" w:rsidRPr="000A2959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959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прошедших повышение квалификации, от общего числа планируемых к обучению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AB4D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74F09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1FF09A" w14:textId="4A7C4FDF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E16BE" w14:textId="02E6B22B" w:rsidR="000E2715" w:rsidRPr="00033132" w:rsidRDefault="00BE7BE9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9B45DA" w14:textId="674DDD2E" w:rsidR="000E2715" w:rsidRPr="00033132" w:rsidRDefault="00BE7BE9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D372F8" w14:textId="0771F4D8" w:rsidR="000E2715" w:rsidRPr="00033132" w:rsidRDefault="000A2959" w:rsidP="000A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EE6578" w14:textId="1BD89389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33132" w14:paraId="302DAAFC" w14:textId="77777777" w:rsidTr="00F733D4">
        <w:trPr>
          <w:trHeight w:val="279"/>
        </w:trPr>
        <w:tc>
          <w:tcPr>
            <w:tcW w:w="15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D12963" w14:textId="0C7CD24F" w:rsidR="00061CD8" w:rsidRPr="005851CE" w:rsidRDefault="00061CD8" w:rsidP="0006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</w:t>
            </w:r>
            <w:r w:rsidR="0004515C" w:rsidRPr="00585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51CE">
              <w:rPr>
                <w:rFonts w:ascii="Times New Roman" w:hAnsi="Times New Roman" w:cs="Times New Roman"/>
                <w:sz w:val="24"/>
                <w:szCs w:val="24"/>
              </w:rPr>
              <w:t>. «Информационное освещение деятельности органов местного самоуправления Тулунского муниципального района»</w:t>
            </w:r>
          </w:p>
        </w:tc>
      </w:tr>
      <w:tr w:rsidR="00033132" w:rsidRPr="00033132" w14:paraId="49647EAD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54E3A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6E840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опубликованной информации о деятельности органов местного самоуправления Тулунского муниципального района в общем объеме публикаций газеты «Земля Тулунская»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8CFA6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22B21A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75C07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2298C" w14:textId="2067EA73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0B1C2" w14:textId="4D99F633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602768" w14:textId="2686D3C0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D4A902" w14:textId="2D3CE622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15" w:rsidRPr="00033132" w14:paraId="5E59A228" w14:textId="77777777" w:rsidTr="00F733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CA198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00988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опубликованных нормативных правовых актов в общем объеме публикаций в информационном бюллетене «Вестник Тулунского района»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A5A8E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20E39C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C8B269" w14:textId="77777777" w:rsidR="000E2715" w:rsidRPr="00033132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713EB5" w14:textId="31FEF1CA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7F9A6A" w14:textId="1D7642B2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53CD98" w14:textId="5CE96740" w:rsidR="000E2715" w:rsidRPr="00033132" w:rsidRDefault="00753232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030814" w14:textId="1455787A" w:rsidR="000E2715" w:rsidRPr="005851CE" w:rsidRDefault="000E2715" w:rsidP="000E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BE3A22" w14:textId="0D1F96E5" w:rsidR="004156A3" w:rsidRDefault="004156A3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Par2705"/>
      <w:bookmarkEnd w:id="2"/>
    </w:p>
    <w:p w14:paraId="0FEC7422" w14:textId="77777777" w:rsidR="00CE602C" w:rsidRPr="00033132" w:rsidRDefault="00CE602C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5519868" w14:textId="6BC8D848" w:rsidR="00C402C2" w:rsidRPr="00033132" w:rsidRDefault="00B00F8A" w:rsidP="003537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33132">
        <w:rPr>
          <w:rFonts w:ascii="Times New Roman" w:hAnsi="Times New Roman" w:cs="Times New Roman"/>
          <w:b/>
          <w:sz w:val="28"/>
          <w:szCs w:val="28"/>
        </w:rPr>
        <w:t>П</w:t>
      </w:r>
      <w:r w:rsidR="0074202D" w:rsidRPr="00033132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Pr="00033132">
        <w:rPr>
          <w:rFonts w:ascii="Times New Roman" w:hAnsi="Times New Roman" w:cs="Times New Roman"/>
          <w:b/>
          <w:sz w:val="28"/>
          <w:szCs w:val="28"/>
        </w:rPr>
        <w:t>ь</w:t>
      </w:r>
      <w:r w:rsidR="00132E42" w:rsidRPr="00033132">
        <w:rPr>
          <w:rFonts w:ascii="Times New Roman" w:hAnsi="Times New Roman" w:cs="Times New Roman"/>
          <w:b/>
          <w:sz w:val="28"/>
          <w:szCs w:val="28"/>
        </w:rPr>
        <w:t xml:space="preserve"> комитета по экономике </w:t>
      </w:r>
    </w:p>
    <w:p w14:paraId="306B7E60" w14:textId="254253E3" w:rsidR="004156A3" w:rsidRPr="00033132" w:rsidRDefault="00132E42" w:rsidP="00B06D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b/>
          <w:sz w:val="28"/>
          <w:szCs w:val="28"/>
        </w:rPr>
        <w:t xml:space="preserve">и развитию предпринимательства                            </w:t>
      </w:r>
      <w:r w:rsidR="006E0E6D" w:rsidRPr="0003313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6E0E6D" w:rsidRPr="00033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715" w:rsidRPr="00033132">
        <w:rPr>
          <w:rFonts w:ascii="Times New Roman" w:hAnsi="Times New Roman" w:cs="Times New Roman"/>
          <w:b/>
          <w:sz w:val="28"/>
          <w:szCs w:val="28"/>
        </w:rPr>
        <w:t>Н.Ф. Столяров</w:t>
      </w:r>
    </w:p>
    <w:p w14:paraId="5EC61628" w14:textId="77777777" w:rsidR="004156A3" w:rsidRPr="00033132" w:rsidRDefault="004156A3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CECC85" w14:textId="1748375B" w:rsidR="005851CE" w:rsidRDefault="005851CE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06D42" w14:textId="77777777" w:rsidR="00FD75FC" w:rsidRPr="00033132" w:rsidRDefault="00FD75FC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4770773E" w14:textId="704CD2EC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 xml:space="preserve">Исп. </w:t>
      </w:r>
      <w:r w:rsidR="00B00F8A" w:rsidRPr="00033132">
        <w:rPr>
          <w:rFonts w:ascii="Times New Roman" w:hAnsi="Times New Roman" w:cs="Times New Roman"/>
          <w:sz w:val="20"/>
          <w:szCs w:val="20"/>
        </w:rPr>
        <w:t xml:space="preserve">Е.Е. </w:t>
      </w:r>
      <w:proofErr w:type="spellStart"/>
      <w:r w:rsidR="00B00F8A" w:rsidRPr="00033132">
        <w:rPr>
          <w:rFonts w:ascii="Times New Roman" w:hAnsi="Times New Roman" w:cs="Times New Roman"/>
          <w:sz w:val="20"/>
          <w:szCs w:val="20"/>
        </w:rPr>
        <w:t>Гильдебрант</w:t>
      </w:r>
      <w:proofErr w:type="spellEnd"/>
    </w:p>
    <w:p w14:paraId="409B56AC" w14:textId="77777777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>Тел./факс 8 (39530) 4-11-62</w:t>
      </w:r>
    </w:p>
    <w:sectPr w:rsidR="005A6601" w:rsidRPr="00033132" w:rsidSect="00FD75FC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15D63"/>
    <w:multiLevelType w:val="hybridMultilevel"/>
    <w:tmpl w:val="E100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F222E"/>
    <w:multiLevelType w:val="hybridMultilevel"/>
    <w:tmpl w:val="9DCA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4A"/>
    <w:rsid w:val="0000204F"/>
    <w:rsid w:val="0000265D"/>
    <w:rsid w:val="0000408F"/>
    <w:rsid w:val="00011750"/>
    <w:rsid w:val="0001289E"/>
    <w:rsid w:val="0002091F"/>
    <w:rsid w:val="00026A43"/>
    <w:rsid w:val="00033132"/>
    <w:rsid w:val="0004515C"/>
    <w:rsid w:val="00051B66"/>
    <w:rsid w:val="00061CD8"/>
    <w:rsid w:val="0007036B"/>
    <w:rsid w:val="000729BD"/>
    <w:rsid w:val="0007437E"/>
    <w:rsid w:val="00081737"/>
    <w:rsid w:val="00083C1F"/>
    <w:rsid w:val="00084CDE"/>
    <w:rsid w:val="0008516A"/>
    <w:rsid w:val="00092E6B"/>
    <w:rsid w:val="000970EB"/>
    <w:rsid w:val="000971DA"/>
    <w:rsid w:val="000A2959"/>
    <w:rsid w:val="000C0E66"/>
    <w:rsid w:val="000C4637"/>
    <w:rsid w:val="000C5019"/>
    <w:rsid w:val="000C7FB3"/>
    <w:rsid w:val="000D02AD"/>
    <w:rsid w:val="000E2715"/>
    <w:rsid w:val="000F0ADB"/>
    <w:rsid w:val="00113E8A"/>
    <w:rsid w:val="001149EE"/>
    <w:rsid w:val="00132E42"/>
    <w:rsid w:val="00134BBB"/>
    <w:rsid w:val="00137F96"/>
    <w:rsid w:val="00146FE8"/>
    <w:rsid w:val="00155DBE"/>
    <w:rsid w:val="001570EA"/>
    <w:rsid w:val="00165EBF"/>
    <w:rsid w:val="00185AF3"/>
    <w:rsid w:val="001965A8"/>
    <w:rsid w:val="001A527B"/>
    <w:rsid w:val="001A536E"/>
    <w:rsid w:val="001B03F6"/>
    <w:rsid w:val="001B69A5"/>
    <w:rsid w:val="001C1177"/>
    <w:rsid w:val="001C2557"/>
    <w:rsid w:val="001C5BFC"/>
    <w:rsid w:val="001D28E6"/>
    <w:rsid w:val="001D619F"/>
    <w:rsid w:val="001E4153"/>
    <w:rsid w:val="001E44AB"/>
    <w:rsid w:val="001F5AC0"/>
    <w:rsid w:val="001F5D56"/>
    <w:rsid w:val="002012CC"/>
    <w:rsid w:val="00240C2A"/>
    <w:rsid w:val="002448A4"/>
    <w:rsid w:val="00245470"/>
    <w:rsid w:val="00247B93"/>
    <w:rsid w:val="00260B70"/>
    <w:rsid w:val="00281D53"/>
    <w:rsid w:val="00281EA5"/>
    <w:rsid w:val="002856CA"/>
    <w:rsid w:val="00290C57"/>
    <w:rsid w:val="002A0C0A"/>
    <w:rsid w:val="002A226E"/>
    <w:rsid w:val="002A66AE"/>
    <w:rsid w:val="002A6E97"/>
    <w:rsid w:val="002B0D8D"/>
    <w:rsid w:val="002D3931"/>
    <w:rsid w:val="002E2C27"/>
    <w:rsid w:val="002E6DB7"/>
    <w:rsid w:val="00302687"/>
    <w:rsid w:val="00304ABB"/>
    <w:rsid w:val="0032446E"/>
    <w:rsid w:val="00330886"/>
    <w:rsid w:val="003363E4"/>
    <w:rsid w:val="00343CAF"/>
    <w:rsid w:val="00352FF6"/>
    <w:rsid w:val="00353761"/>
    <w:rsid w:val="003555D0"/>
    <w:rsid w:val="00360905"/>
    <w:rsid w:val="0036311C"/>
    <w:rsid w:val="00364368"/>
    <w:rsid w:val="00370081"/>
    <w:rsid w:val="00375525"/>
    <w:rsid w:val="003811DA"/>
    <w:rsid w:val="003A0736"/>
    <w:rsid w:val="003B0DD3"/>
    <w:rsid w:val="003B309B"/>
    <w:rsid w:val="003B6B65"/>
    <w:rsid w:val="003C1504"/>
    <w:rsid w:val="003E53B3"/>
    <w:rsid w:val="003E70B9"/>
    <w:rsid w:val="00403B70"/>
    <w:rsid w:val="00403C31"/>
    <w:rsid w:val="0040549C"/>
    <w:rsid w:val="00410F17"/>
    <w:rsid w:val="004156A3"/>
    <w:rsid w:val="004278BF"/>
    <w:rsid w:val="0044064A"/>
    <w:rsid w:val="004431E7"/>
    <w:rsid w:val="004714B8"/>
    <w:rsid w:val="00482971"/>
    <w:rsid w:val="004A0B2F"/>
    <w:rsid w:val="004A1FD8"/>
    <w:rsid w:val="004C4CE7"/>
    <w:rsid w:val="004D2EAB"/>
    <w:rsid w:val="004D5D1B"/>
    <w:rsid w:val="004E2B7B"/>
    <w:rsid w:val="004F6B3A"/>
    <w:rsid w:val="00511CF9"/>
    <w:rsid w:val="00522730"/>
    <w:rsid w:val="00532D78"/>
    <w:rsid w:val="00532E9D"/>
    <w:rsid w:val="0053608A"/>
    <w:rsid w:val="005648EF"/>
    <w:rsid w:val="00573FDC"/>
    <w:rsid w:val="00581921"/>
    <w:rsid w:val="005851CE"/>
    <w:rsid w:val="00586FF4"/>
    <w:rsid w:val="005A6601"/>
    <w:rsid w:val="005C41E3"/>
    <w:rsid w:val="005D0D56"/>
    <w:rsid w:val="005E0885"/>
    <w:rsid w:val="005E244F"/>
    <w:rsid w:val="00604B27"/>
    <w:rsid w:val="00620673"/>
    <w:rsid w:val="006233AC"/>
    <w:rsid w:val="00632B01"/>
    <w:rsid w:val="006408CB"/>
    <w:rsid w:val="00660389"/>
    <w:rsid w:val="00660649"/>
    <w:rsid w:val="00664F28"/>
    <w:rsid w:val="006652A5"/>
    <w:rsid w:val="00673ABE"/>
    <w:rsid w:val="00681474"/>
    <w:rsid w:val="006B65E8"/>
    <w:rsid w:val="006B69CF"/>
    <w:rsid w:val="006C42BA"/>
    <w:rsid w:val="006C5CB2"/>
    <w:rsid w:val="006E0E6D"/>
    <w:rsid w:val="006E3E30"/>
    <w:rsid w:val="006F3388"/>
    <w:rsid w:val="00710D85"/>
    <w:rsid w:val="00715DCB"/>
    <w:rsid w:val="00716F37"/>
    <w:rsid w:val="007222B4"/>
    <w:rsid w:val="00725DB1"/>
    <w:rsid w:val="007336AB"/>
    <w:rsid w:val="0074202D"/>
    <w:rsid w:val="00747BB3"/>
    <w:rsid w:val="00753232"/>
    <w:rsid w:val="007534C6"/>
    <w:rsid w:val="0076276C"/>
    <w:rsid w:val="007815BA"/>
    <w:rsid w:val="007828D2"/>
    <w:rsid w:val="007A2855"/>
    <w:rsid w:val="007C0AEA"/>
    <w:rsid w:val="007C1B59"/>
    <w:rsid w:val="007D58F7"/>
    <w:rsid w:val="007D7A9D"/>
    <w:rsid w:val="008059D3"/>
    <w:rsid w:val="0082067E"/>
    <w:rsid w:val="00831A62"/>
    <w:rsid w:val="00833E5A"/>
    <w:rsid w:val="00835D24"/>
    <w:rsid w:val="00836684"/>
    <w:rsid w:val="008416C4"/>
    <w:rsid w:val="00857322"/>
    <w:rsid w:val="00857DCA"/>
    <w:rsid w:val="0088076E"/>
    <w:rsid w:val="00891DC9"/>
    <w:rsid w:val="00895B69"/>
    <w:rsid w:val="008A1EAD"/>
    <w:rsid w:val="008B20FB"/>
    <w:rsid w:val="008B7A5A"/>
    <w:rsid w:val="008C0F2F"/>
    <w:rsid w:val="008C3A3C"/>
    <w:rsid w:val="008C6B2B"/>
    <w:rsid w:val="008D3A82"/>
    <w:rsid w:val="008D7ABF"/>
    <w:rsid w:val="008E79F1"/>
    <w:rsid w:val="008F0153"/>
    <w:rsid w:val="008F12AF"/>
    <w:rsid w:val="008F6C19"/>
    <w:rsid w:val="009219EC"/>
    <w:rsid w:val="009244B1"/>
    <w:rsid w:val="00925681"/>
    <w:rsid w:val="00931DD0"/>
    <w:rsid w:val="00932722"/>
    <w:rsid w:val="00934922"/>
    <w:rsid w:val="00942550"/>
    <w:rsid w:val="00943CB0"/>
    <w:rsid w:val="009500E4"/>
    <w:rsid w:val="0095069F"/>
    <w:rsid w:val="00955475"/>
    <w:rsid w:val="00961812"/>
    <w:rsid w:val="0096566B"/>
    <w:rsid w:val="00966B1B"/>
    <w:rsid w:val="009761A9"/>
    <w:rsid w:val="00976E5E"/>
    <w:rsid w:val="009771A9"/>
    <w:rsid w:val="00994573"/>
    <w:rsid w:val="00995124"/>
    <w:rsid w:val="009A2873"/>
    <w:rsid w:val="009A6A1D"/>
    <w:rsid w:val="009B4A43"/>
    <w:rsid w:val="009C4C24"/>
    <w:rsid w:val="009C4F02"/>
    <w:rsid w:val="009C58F3"/>
    <w:rsid w:val="009D09D8"/>
    <w:rsid w:val="009D42CB"/>
    <w:rsid w:val="009E01E4"/>
    <w:rsid w:val="009E4A55"/>
    <w:rsid w:val="009F1114"/>
    <w:rsid w:val="009F40C1"/>
    <w:rsid w:val="00A03B55"/>
    <w:rsid w:val="00A03D51"/>
    <w:rsid w:val="00A05A29"/>
    <w:rsid w:val="00A116C9"/>
    <w:rsid w:val="00A156C8"/>
    <w:rsid w:val="00A274DF"/>
    <w:rsid w:val="00A32168"/>
    <w:rsid w:val="00A36205"/>
    <w:rsid w:val="00A45FF6"/>
    <w:rsid w:val="00A5390B"/>
    <w:rsid w:val="00A61DCE"/>
    <w:rsid w:val="00A6302A"/>
    <w:rsid w:val="00A714CD"/>
    <w:rsid w:val="00A74BF7"/>
    <w:rsid w:val="00A81096"/>
    <w:rsid w:val="00A81387"/>
    <w:rsid w:val="00A83D98"/>
    <w:rsid w:val="00A86AEB"/>
    <w:rsid w:val="00AA0E1F"/>
    <w:rsid w:val="00AB2BEE"/>
    <w:rsid w:val="00AB676C"/>
    <w:rsid w:val="00AD5FB0"/>
    <w:rsid w:val="00AE35DD"/>
    <w:rsid w:val="00AE4FB6"/>
    <w:rsid w:val="00AF6EAC"/>
    <w:rsid w:val="00B00F8A"/>
    <w:rsid w:val="00B052A7"/>
    <w:rsid w:val="00B06DB7"/>
    <w:rsid w:val="00B16BC3"/>
    <w:rsid w:val="00B3232A"/>
    <w:rsid w:val="00B5721E"/>
    <w:rsid w:val="00B64CEB"/>
    <w:rsid w:val="00B70E6B"/>
    <w:rsid w:val="00B71731"/>
    <w:rsid w:val="00B73F74"/>
    <w:rsid w:val="00B82016"/>
    <w:rsid w:val="00BA1824"/>
    <w:rsid w:val="00BB50EE"/>
    <w:rsid w:val="00BB51D8"/>
    <w:rsid w:val="00BC05E8"/>
    <w:rsid w:val="00BC0E82"/>
    <w:rsid w:val="00BC2D16"/>
    <w:rsid w:val="00BD2CC4"/>
    <w:rsid w:val="00BD3245"/>
    <w:rsid w:val="00BD60D9"/>
    <w:rsid w:val="00BE7BE9"/>
    <w:rsid w:val="00BF0FBF"/>
    <w:rsid w:val="00BF1131"/>
    <w:rsid w:val="00C009E5"/>
    <w:rsid w:val="00C3086F"/>
    <w:rsid w:val="00C402C2"/>
    <w:rsid w:val="00C442BF"/>
    <w:rsid w:val="00C44C4A"/>
    <w:rsid w:val="00C44DED"/>
    <w:rsid w:val="00C5096C"/>
    <w:rsid w:val="00C5544C"/>
    <w:rsid w:val="00C64555"/>
    <w:rsid w:val="00C66E8A"/>
    <w:rsid w:val="00C67A9C"/>
    <w:rsid w:val="00C944DB"/>
    <w:rsid w:val="00C95389"/>
    <w:rsid w:val="00CA24D1"/>
    <w:rsid w:val="00CA6683"/>
    <w:rsid w:val="00CB7FB7"/>
    <w:rsid w:val="00CC7D8C"/>
    <w:rsid w:val="00CE1A5B"/>
    <w:rsid w:val="00CE602C"/>
    <w:rsid w:val="00CE6C62"/>
    <w:rsid w:val="00CF078B"/>
    <w:rsid w:val="00D04C90"/>
    <w:rsid w:val="00D054AF"/>
    <w:rsid w:val="00D11726"/>
    <w:rsid w:val="00D26601"/>
    <w:rsid w:val="00D30900"/>
    <w:rsid w:val="00D4101F"/>
    <w:rsid w:val="00D4166C"/>
    <w:rsid w:val="00D45165"/>
    <w:rsid w:val="00D46CA2"/>
    <w:rsid w:val="00D701BB"/>
    <w:rsid w:val="00D745D3"/>
    <w:rsid w:val="00D94DB1"/>
    <w:rsid w:val="00DA0455"/>
    <w:rsid w:val="00DA26BA"/>
    <w:rsid w:val="00DC1AFE"/>
    <w:rsid w:val="00DD5256"/>
    <w:rsid w:val="00DD723C"/>
    <w:rsid w:val="00DE126F"/>
    <w:rsid w:val="00DE3C10"/>
    <w:rsid w:val="00DE4B40"/>
    <w:rsid w:val="00E0053F"/>
    <w:rsid w:val="00E05A45"/>
    <w:rsid w:val="00E10A2A"/>
    <w:rsid w:val="00E10F10"/>
    <w:rsid w:val="00E170B7"/>
    <w:rsid w:val="00E274FA"/>
    <w:rsid w:val="00E3356E"/>
    <w:rsid w:val="00E40987"/>
    <w:rsid w:val="00E43325"/>
    <w:rsid w:val="00E50A66"/>
    <w:rsid w:val="00E57D4E"/>
    <w:rsid w:val="00E60C6E"/>
    <w:rsid w:val="00E72B49"/>
    <w:rsid w:val="00E75E13"/>
    <w:rsid w:val="00E76808"/>
    <w:rsid w:val="00E869F8"/>
    <w:rsid w:val="00E94B9B"/>
    <w:rsid w:val="00E94F61"/>
    <w:rsid w:val="00E96E54"/>
    <w:rsid w:val="00EA4656"/>
    <w:rsid w:val="00EC3AF6"/>
    <w:rsid w:val="00EC5B83"/>
    <w:rsid w:val="00EC7275"/>
    <w:rsid w:val="00ED20BC"/>
    <w:rsid w:val="00EE7F6D"/>
    <w:rsid w:val="00F0587C"/>
    <w:rsid w:val="00F06F3D"/>
    <w:rsid w:val="00F16479"/>
    <w:rsid w:val="00F26156"/>
    <w:rsid w:val="00F62ED7"/>
    <w:rsid w:val="00F65A3A"/>
    <w:rsid w:val="00F733D4"/>
    <w:rsid w:val="00F81575"/>
    <w:rsid w:val="00F91C03"/>
    <w:rsid w:val="00FA17EB"/>
    <w:rsid w:val="00FC15F7"/>
    <w:rsid w:val="00FC4AC3"/>
    <w:rsid w:val="00FD1F25"/>
    <w:rsid w:val="00FD5692"/>
    <w:rsid w:val="00FD75FC"/>
    <w:rsid w:val="00FF3492"/>
    <w:rsid w:val="00FF3E43"/>
    <w:rsid w:val="00FF7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1A94"/>
  <w15:docId w15:val="{634A8196-A3BB-4B4B-A952-C8F3C3C1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ConsPlusNormal">
    <w:name w:val="ConsPlusNormal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6C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370081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Выделеный,Текст с номером,Абзац списка для документа,Абзац списка основной"/>
    <w:basedOn w:val="a"/>
    <w:link w:val="a7"/>
    <w:uiPriority w:val="34"/>
    <w:qFormat/>
    <w:rsid w:val="00146FE8"/>
    <w:pPr>
      <w:ind w:left="720"/>
      <w:contextualSpacing/>
    </w:pPr>
  </w:style>
  <w:style w:type="character" w:customStyle="1" w:styleId="a7">
    <w:name w:val="Абзац списка Знак"/>
    <w:aliases w:val="Выделеный Знак,Текст с номером Знак,Абзац списка для документа Знак,Абзац списка основной Знак"/>
    <w:link w:val="a6"/>
    <w:uiPriority w:val="34"/>
    <w:locked/>
    <w:rsid w:val="000D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DBB70-65BE-4032-86C1-8AF1E033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economika</dc:creator>
  <cp:lastModifiedBy>Молоцило</cp:lastModifiedBy>
  <cp:revision>34</cp:revision>
  <cp:lastPrinted>2021-03-29T05:31:00Z</cp:lastPrinted>
  <dcterms:created xsi:type="dcterms:W3CDTF">2023-02-03T07:01:00Z</dcterms:created>
  <dcterms:modified xsi:type="dcterms:W3CDTF">2023-04-13T08:23:00Z</dcterms:modified>
</cp:coreProperties>
</file>